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69BF" w:rsidRPr="00A869BF" w:rsidRDefault="00A869BF" w:rsidP="00A869BF">
      <w:pPr>
        <w:spacing w:after="0" w:line="240" w:lineRule="auto"/>
        <w:rPr>
          <w:rFonts w:ascii="Times New Roman" w:eastAsia="Times New Roman" w:hAnsi="Times New Roman" w:cs="Times New Roman"/>
          <w:sz w:val="24"/>
          <w:szCs w:val="24"/>
        </w:rPr>
      </w:pPr>
      <w:r w:rsidRPr="00A869BF">
        <w:rPr>
          <w:rFonts w:ascii="Times New Roman" w:eastAsia="Times New Roman" w:hAnsi="Times New Roman" w:cs="Times New Roman"/>
          <w:sz w:val="24"/>
          <w:szCs w:val="24"/>
        </w:rPr>
        <w:t xml:space="preserve">The Honorable ____________________ Address City/State/Zip </w:t>
      </w:r>
    </w:p>
    <w:p w:rsid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r w:rsidRPr="00A869BF">
        <w:rPr>
          <w:rFonts w:ascii="Times New Roman" w:eastAsia="Times New Roman" w:hAnsi="Times New Roman" w:cs="Times New Roman"/>
          <w:sz w:val="24"/>
          <w:szCs w:val="24"/>
        </w:rPr>
        <w:t xml:space="preserve"> Dear Sir/Ma'am, </w:t>
      </w:r>
    </w:p>
    <w:p w:rsidR="00A869BF" w:rsidRP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r w:rsidRPr="00A869BF">
        <w:rPr>
          <w:rFonts w:ascii="Times New Roman" w:eastAsia="Times New Roman" w:hAnsi="Times New Roman" w:cs="Times New Roman"/>
          <w:sz w:val="24"/>
          <w:szCs w:val="24"/>
        </w:rPr>
        <w:t>During the last few years, a trend of either releasing inmates very early, or sentencing them only to probation or time served seems to have taken hold in the United States Criminal Court system.  Sadly, it seems aimed at only certain individuals, those in a minority demographic, or those with "affluenza," or who are so rich they were literally raised not understanding they aren't a higher form of human able to act as they wish adn just pay off those they harm.</w:t>
      </w:r>
    </w:p>
    <w:p w:rsid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r w:rsidRPr="00A869BF">
        <w:rPr>
          <w:rFonts w:ascii="Times New Roman" w:eastAsia="Times New Roman" w:hAnsi="Times New Roman" w:cs="Times New Roman"/>
          <w:sz w:val="24"/>
          <w:szCs w:val="24"/>
        </w:rPr>
        <w:t xml:space="preserve">Very recently, a man convicted, IE found guilty on all counts, of the rape of multiple minor girls, one of whom he told to stop struggling so it wouldn't hurt, was not sentenced to any jail time, only probation, which in my mind, is unacceptable.  Without full punishment, few to any people on the planet learn anything, and someone who first saw it as acceptable to rape multiple young girls, who was pronounced </w:t>
      </w:r>
      <w:r>
        <w:rPr>
          <w:rFonts w:ascii="Times New Roman" w:eastAsia="Times New Roman" w:hAnsi="Times New Roman" w:cs="Times New Roman"/>
          <w:sz w:val="24"/>
          <w:szCs w:val="24"/>
        </w:rPr>
        <w:t>guilty, was sentenced only to eight years probation, meaning no time in a jail cell other than possibly what was served during trial.</w:t>
      </w:r>
    </w:p>
    <w:p w:rsid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Belter brutally raped more than one young girl, all under the age of majority, and is essentially getting let go scott free.  The Ethan Couch case from Texas several years ago shows what is likely to happen there, in this case the rapist may flee the country, intending to continue his criminal behavior, and only a stupid mistake may catch him to allow return to the US to once again be in court not understanding that he doesn’t get to do whatever he wants by virtue of wanting to.</w:t>
      </w:r>
    </w:p>
    <w:p w:rsid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this end, I must ask, why is it that no one who is involved in letting these criminals essentially walk free ever faces even a second glance?  Should Belter re-offend, that is to say, assault someone while on probation, why is it the Judge who decided Belter should not sit in a prison cell for a long time, will not even be asked why he chose that?  Those entrusted with the power of the State or Federal Bench, those entrusted with the power of a DA’s office, or those serving under a DA, are given power and expected to use that power to fairly and equally enforce United States Law, and the laws of their state.  In this case, those laws were mocked as a judge decided a multiple rapist, convicted on all counts, need not go to jail.</w:t>
      </w:r>
    </w:p>
    <w:p w:rsid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ask one further question, why do we not codify into US law that any Judge or any other public official involved in either deciding no jail time is to be served, or that an inmate is to be released early, is equally responsible for any crimes they commit that happen between their early release and their court ordered release date.  Such as Belter, should he rape or otherwise assault someone during his 8 years of probation, I believe the Judge who ensured Belter wouldn’t see the inside of a federal prison should be held responsible for allowing a rapist to walk essentially free.</w:t>
      </w:r>
    </w:p>
    <w:p w:rsid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realize this stance is one that has not been widely spoken of before, but we are no in a period of American history where DA’s openly tell people they do not have a right to self defense if they were armed before attacked, where Judges let rapists all but walk free, and where Congressional officials help rioters who burn cities to the ground, or try to, with bail money.  Our country was </w:t>
      </w:r>
      <w:r>
        <w:rPr>
          <w:rFonts w:ascii="Times New Roman" w:eastAsia="Times New Roman" w:hAnsi="Times New Roman" w:cs="Times New Roman"/>
          <w:sz w:val="24"/>
          <w:szCs w:val="24"/>
        </w:rPr>
        <w:lastRenderedPageBreak/>
        <w:t>not founded to be such a place, and only bold and, frankly, unpopular at first, action stands any chance of ever beginning to return us to the golden years of the USA.</w:t>
      </w:r>
    </w:p>
    <w:p w:rsid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p>
    <w:p w:rsid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p>
    <w:p w:rsidR="00A869BF" w:rsidRPr="00A869BF" w:rsidRDefault="00A869BF" w:rsidP="00A869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324EBD" w:rsidRDefault="00324EBD"/>
    <w:sectPr w:rsidR="00324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69BF" w:rsidRDefault="00A869BF" w:rsidP="00A869BF">
      <w:pPr>
        <w:spacing w:after="0" w:line="240" w:lineRule="auto"/>
      </w:pPr>
      <w:r>
        <w:separator/>
      </w:r>
    </w:p>
  </w:endnote>
  <w:endnote w:type="continuationSeparator" w:id="0">
    <w:p w:rsidR="00A869BF" w:rsidRDefault="00A869BF" w:rsidP="00A8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69BF" w:rsidRDefault="00A869BF" w:rsidP="00A869BF">
      <w:pPr>
        <w:spacing w:after="0" w:line="240" w:lineRule="auto"/>
      </w:pPr>
      <w:r>
        <w:separator/>
      </w:r>
    </w:p>
  </w:footnote>
  <w:footnote w:type="continuationSeparator" w:id="0">
    <w:p w:rsidR="00A869BF" w:rsidRDefault="00A869BF" w:rsidP="00A86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BF"/>
    <w:rsid w:val="00324EBD"/>
    <w:rsid w:val="00A8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C945A"/>
  <w15:chartTrackingRefBased/>
  <w15:docId w15:val="{40D94865-87D6-477E-B380-6EF0BAD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9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1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Leverett, Monty</dc:creator>
  <cp:keywords/>
  <dc:description/>
  <cp:lastModifiedBy>Leverett, Monty</cp:lastModifiedBy>
  <cp:revision>1</cp:revision>
  <dcterms:created xsi:type="dcterms:W3CDTF">2021-12-13T18:35:00Z</dcterms:created>
  <dcterms:modified xsi:type="dcterms:W3CDTF">2021-12-13T18:44:00Z</dcterms:modified>
</cp:coreProperties>
</file>